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BB022" w14:textId="5740B1E2" w:rsidR="00553DD1" w:rsidRPr="00680ED9" w:rsidRDefault="00696B8C" w:rsidP="007841EA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Załącznik nr</w:t>
      </w:r>
      <w:r w:rsidR="00914D57">
        <w:rPr>
          <w:rFonts w:cs="Arial"/>
          <w:b/>
          <w:sz w:val="20"/>
          <w:szCs w:val="20"/>
        </w:rPr>
        <w:t xml:space="preserve"> 2</w:t>
      </w:r>
      <w:r w:rsidR="00553DD1" w:rsidRPr="00680ED9">
        <w:rPr>
          <w:rFonts w:cs="Arial"/>
          <w:b/>
          <w:sz w:val="20"/>
          <w:szCs w:val="20"/>
        </w:rPr>
        <w:t xml:space="preserve"> do </w:t>
      </w:r>
      <w:r w:rsidR="00553DD1" w:rsidRPr="00671E4A">
        <w:rPr>
          <w:rFonts w:cs="Arial"/>
          <w:b/>
          <w:sz w:val="20"/>
          <w:szCs w:val="20"/>
        </w:rPr>
        <w:t xml:space="preserve">zapytania ofertowego nr </w:t>
      </w:r>
      <w:r w:rsidR="00B11E09">
        <w:rPr>
          <w:rFonts w:cs="Arial"/>
          <w:b/>
          <w:sz w:val="20"/>
          <w:szCs w:val="20"/>
        </w:rPr>
        <w:t>1/2018</w:t>
      </w:r>
      <w:r w:rsidR="002E2478" w:rsidRPr="00671E4A">
        <w:rPr>
          <w:rFonts w:cs="Arial"/>
          <w:b/>
          <w:sz w:val="20"/>
          <w:szCs w:val="20"/>
        </w:rPr>
        <w:t xml:space="preserve"> z dnia </w:t>
      </w:r>
      <w:r w:rsidR="00EF19B4">
        <w:rPr>
          <w:rFonts w:cs="Arial"/>
          <w:b/>
          <w:sz w:val="20"/>
          <w:szCs w:val="20"/>
        </w:rPr>
        <w:t>18</w:t>
      </w:r>
      <w:bookmarkStart w:id="0" w:name="_GoBack"/>
      <w:bookmarkEnd w:id="0"/>
      <w:r w:rsidR="00B11E09">
        <w:rPr>
          <w:rFonts w:cs="Arial"/>
          <w:b/>
          <w:sz w:val="20"/>
          <w:szCs w:val="20"/>
        </w:rPr>
        <w:t>.01.2018</w:t>
      </w:r>
    </w:p>
    <w:p w14:paraId="5FB0EE2D" w14:textId="77777777" w:rsidR="00680ED9" w:rsidRDefault="00680ED9" w:rsidP="007841EA">
      <w:pPr>
        <w:spacing w:after="0" w:line="240" w:lineRule="auto"/>
        <w:jc w:val="both"/>
        <w:rPr>
          <w:rFonts w:cs="Arial"/>
          <w:b/>
          <w:iCs/>
          <w:szCs w:val="20"/>
        </w:rPr>
      </w:pPr>
    </w:p>
    <w:p w14:paraId="4864849D" w14:textId="77777777" w:rsidR="00B11E09" w:rsidRDefault="00B11E09" w:rsidP="007841EA">
      <w:pPr>
        <w:spacing w:after="0" w:line="240" w:lineRule="auto"/>
        <w:jc w:val="both"/>
        <w:rPr>
          <w:rFonts w:cs="Arial"/>
          <w:b/>
          <w:iCs/>
          <w:szCs w:val="20"/>
        </w:rPr>
      </w:pPr>
    </w:p>
    <w:p w14:paraId="5340577F" w14:textId="77777777" w:rsidR="00B11E09" w:rsidRPr="00680ED9" w:rsidRDefault="00B11E09" w:rsidP="007841EA">
      <w:pPr>
        <w:spacing w:after="0" w:line="240" w:lineRule="auto"/>
        <w:jc w:val="both"/>
        <w:rPr>
          <w:rFonts w:cs="Arial"/>
          <w:b/>
          <w:iCs/>
          <w:szCs w:val="20"/>
        </w:rPr>
      </w:pPr>
    </w:p>
    <w:p w14:paraId="21AE2EC8" w14:textId="77777777" w:rsidR="00680ED9" w:rsidRPr="00680ED9" w:rsidRDefault="00680ED9" w:rsidP="007841EA">
      <w:pPr>
        <w:spacing w:after="0" w:line="240" w:lineRule="auto"/>
        <w:jc w:val="both"/>
        <w:rPr>
          <w:rFonts w:cs="Arial"/>
          <w:b/>
          <w:iCs/>
          <w:szCs w:val="20"/>
        </w:rPr>
      </w:pPr>
      <w:r w:rsidRPr="00680ED9">
        <w:rPr>
          <w:rFonts w:cs="Arial"/>
          <w:b/>
          <w:iCs/>
          <w:szCs w:val="20"/>
        </w:rPr>
        <w:t>Zamawiający:</w:t>
      </w:r>
    </w:p>
    <w:p w14:paraId="7463A2E0" w14:textId="77777777" w:rsidR="00B11E09" w:rsidRPr="005520F2" w:rsidRDefault="00B11E09" w:rsidP="00B11E09">
      <w:pPr>
        <w:spacing w:after="0" w:line="240" w:lineRule="auto"/>
        <w:jc w:val="both"/>
        <w:rPr>
          <w:rFonts w:asciiTheme="minorHAnsi" w:hAnsiTheme="minorHAnsi" w:cs="Arial"/>
          <w:iCs/>
          <w:sz w:val="20"/>
          <w:szCs w:val="20"/>
        </w:rPr>
      </w:pPr>
      <w:r w:rsidRPr="005520F2">
        <w:rPr>
          <w:rFonts w:asciiTheme="minorHAnsi" w:hAnsiTheme="minorHAnsi" w:cs="Arial"/>
          <w:iCs/>
          <w:sz w:val="20"/>
          <w:szCs w:val="20"/>
        </w:rPr>
        <w:t>Nazwa zamawiającego wg KRS/CEIDG</w:t>
      </w:r>
    </w:p>
    <w:p w14:paraId="2D6C5BC5" w14:textId="77777777" w:rsidR="00B11E09" w:rsidRPr="005520F2" w:rsidRDefault="00B11E09" w:rsidP="00B11E09">
      <w:pPr>
        <w:spacing w:after="0" w:line="240" w:lineRule="auto"/>
        <w:jc w:val="both"/>
        <w:rPr>
          <w:rFonts w:asciiTheme="minorHAnsi" w:hAnsiTheme="minorHAnsi" w:cs="Arial"/>
          <w:iCs/>
          <w:sz w:val="20"/>
          <w:szCs w:val="20"/>
        </w:rPr>
      </w:pPr>
      <w:r w:rsidRPr="005520F2">
        <w:rPr>
          <w:rFonts w:asciiTheme="minorHAnsi" w:hAnsiTheme="minorHAnsi" w:cs="Arial"/>
          <w:iCs/>
          <w:sz w:val="20"/>
          <w:szCs w:val="20"/>
        </w:rPr>
        <w:t>AB4D sp. Z o.o.</w:t>
      </w:r>
    </w:p>
    <w:p w14:paraId="310959BA" w14:textId="77777777" w:rsidR="00B11E09" w:rsidRPr="005520F2" w:rsidRDefault="00B11E09" w:rsidP="00B11E09">
      <w:pPr>
        <w:spacing w:after="0" w:line="240" w:lineRule="auto"/>
        <w:jc w:val="both"/>
        <w:rPr>
          <w:rFonts w:asciiTheme="minorHAnsi" w:hAnsiTheme="minorHAnsi" w:cs="Arial"/>
          <w:iCs/>
          <w:sz w:val="20"/>
          <w:szCs w:val="20"/>
        </w:rPr>
      </w:pPr>
      <w:r w:rsidRPr="005520F2">
        <w:rPr>
          <w:rFonts w:asciiTheme="minorHAnsi" w:hAnsiTheme="minorHAnsi" w:cs="Arial"/>
          <w:iCs/>
          <w:sz w:val="20"/>
          <w:szCs w:val="20"/>
        </w:rPr>
        <w:t>Adres zamawiającego wg KRS/CEIDG</w:t>
      </w:r>
    </w:p>
    <w:p w14:paraId="4EC40125" w14:textId="77777777" w:rsidR="00B11E09" w:rsidRPr="005520F2" w:rsidRDefault="00B11E09" w:rsidP="00B11E09">
      <w:pPr>
        <w:spacing w:after="0" w:line="240" w:lineRule="auto"/>
        <w:jc w:val="both"/>
        <w:rPr>
          <w:rFonts w:asciiTheme="minorHAnsi" w:hAnsiTheme="minorHAnsi" w:cs="Arial"/>
          <w:iCs/>
          <w:sz w:val="20"/>
          <w:szCs w:val="20"/>
        </w:rPr>
      </w:pPr>
      <w:r w:rsidRPr="005520F2">
        <w:rPr>
          <w:rFonts w:asciiTheme="minorHAnsi" w:eastAsia="Times New Roman" w:hAnsiTheme="minorHAnsi"/>
          <w:sz w:val="20"/>
          <w:szCs w:val="20"/>
          <w:lang w:eastAsia="pl-PL"/>
        </w:rPr>
        <w:t>Ul. Świerkowa 26a, 62-050 Mosina</w:t>
      </w:r>
    </w:p>
    <w:p w14:paraId="506CDAB5" w14:textId="77777777" w:rsidR="00B11E09" w:rsidRPr="005520F2" w:rsidRDefault="00B11E09" w:rsidP="00B11E09">
      <w:pPr>
        <w:spacing w:after="0" w:line="240" w:lineRule="auto"/>
        <w:jc w:val="both"/>
        <w:rPr>
          <w:rFonts w:asciiTheme="minorHAnsi" w:hAnsiTheme="minorHAnsi" w:cs="Arial"/>
          <w:iCs/>
          <w:sz w:val="20"/>
          <w:szCs w:val="20"/>
        </w:rPr>
      </w:pPr>
      <w:r w:rsidRPr="005520F2">
        <w:rPr>
          <w:rFonts w:asciiTheme="minorHAnsi" w:hAnsiTheme="minorHAnsi" w:cs="Arial"/>
          <w:iCs/>
          <w:sz w:val="20"/>
          <w:szCs w:val="20"/>
        </w:rPr>
        <w:t>Adres strony interentowej Zamawiającego</w:t>
      </w:r>
    </w:p>
    <w:p w14:paraId="7B0F2BAA" w14:textId="77777777" w:rsidR="00B11E09" w:rsidRPr="005520F2" w:rsidRDefault="00B11E09" w:rsidP="00B11E09">
      <w:pPr>
        <w:spacing w:after="0" w:line="240" w:lineRule="auto"/>
        <w:jc w:val="both"/>
        <w:rPr>
          <w:rFonts w:asciiTheme="minorHAnsi" w:hAnsiTheme="minorHAnsi" w:cs="Arial"/>
          <w:iCs/>
          <w:sz w:val="20"/>
          <w:szCs w:val="20"/>
        </w:rPr>
      </w:pPr>
      <w:r w:rsidRPr="005520F2">
        <w:rPr>
          <w:rFonts w:asciiTheme="minorHAnsi" w:hAnsiTheme="minorHAnsi" w:cs="Arial"/>
          <w:iCs/>
          <w:sz w:val="20"/>
          <w:szCs w:val="20"/>
        </w:rPr>
        <w:t>www.ab4d.pl</w:t>
      </w:r>
    </w:p>
    <w:p w14:paraId="100B17C4" w14:textId="77777777" w:rsidR="00B11E09" w:rsidRPr="005520F2" w:rsidRDefault="00B11E09" w:rsidP="00B11E09">
      <w:pPr>
        <w:spacing w:after="0" w:line="240" w:lineRule="auto"/>
        <w:rPr>
          <w:rFonts w:asciiTheme="minorHAnsi" w:hAnsiTheme="minorHAnsi" w:cs="Arial"/>
          <w:iCs/>
          <w:sz w:val="20"/>
          <w:szCs w:val="20"/>
        </w:rPr>
      </w:pPr>
      <w:r w:rsidRPr="005520F2">
        <w:rPr>
          <w:rFonts w:asciiTheme="minorHAnsi" w:hAnsiTheme="minorHAnsi" w:cs="Arial"/>
          <w:iCs/>
          <w:sz w:val="20"/>
          <w:szCs w:val="20"/>
        </w:rPr>
        <w:t>NIP: 777-329-20-89,  REGON: 368096199</w:t>
      </w:r>
    </w:p>
    <w:p w14:paraId="05E54ABF" w14:textId="77777777" w:rsidR="00553DD1" w:rsidRPr="00680ED9" w:rsidRDefault="00553DD1" w:rsidP="007841EA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14:paraId="48712966" w14:textId="34A3FC06" w:rsidR="00553DD1" w:rsidRPr="00680ED9" w:rsidRDefault="0055114F" w:rsidP="007841EA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OŚWIADCZENIA WYKONAWCY</w:t>
      </w:r>
    </w:p>
    <w:p w14:paraId="248BEE20" w14:textId="77777777" w:rsidR="00254B33" w:rsidRDefault="00680ED9" w:rsidP="007841EA">
      <w:pPr>
        <w:spacing w:after="0" w:line="240" w:lineRule="auto"/>
        <w:jc w:val="both"/>
        <w:rPr>
          <w:rFonts w:cs="Arial"/>
          <w:b/>
        </w:rPr>
      </w:pPr>
      <w:r w:rsidRPr="00680ED9">
        <w:rPr>
          <w:rFonts w:cs="Arial"/>
          <w:b/>
        </w:rPr>
        <w:t>Wykonawca:</w:t>
      </w:r>
    </w:p>
    <w:p w14:paraId="66698285" w14:textId="77777777" w:rsidR="00B11E09" w:rsidRDefault="00B11E09" w:rsidP="007841EA">
      <w:pPr>
        <w:spacing w:after="0" w:line="240" w:lineRule="auto"/>
        <w:jc w:val="both"/>
        <w:rPr>
          <w:rFonts w:cs="Arial"/>
          <w:b/>
        </w:rPr>
      </w:pPr>
    </w:p>
    <w:p w14:paraId="78C10AEB" w14:textId="77777777" w:rsidR="00B11E09" w:rsidRPr="00680ED9" w:rsidRDefault="00B11E09" w:rsidP="007841EA">
      <w:pPr>
        <w:spacing w:after="0" w:line="240" w:lineRule="auto"/>
        <w:jc w:val="both"/>
        <w:rPr>
          <w:rFonts w:cs="Arial"/>
          <w:b/>
        </w:rPr>
      </w:pPr>
    </w:p>
    <w:p w14:paraId="273AFCE5" w14:textId="77777777" w:rsidR="00680ED9" w:rsidRPr="00680ED9" w:rsidRDefault="00680ED9" w:rsidP="007841EA">
      <w:pPr>
        <w:spacing w:after="0" w:line="240" w:lineRule="auto"/>
        <w:jc w:val="both"/>
        <w:outlineLvl w:val="0"/>
        <w:rPr>
          <w:rFonts w:cs="Arial"/>
          <w:sz w:val="18"/>
          <w:szCs w:val="20"/>
        </w:rPr>
      </w:pPr>
      <w:r w:rsidRPr="00680ED9">
        <w:rPr>
          <w:rFonts w:cs="Arial"/>
          <w:sz w:val="18"/>
          <w:szCs w:val="20"/>
        </w:rPr>
        <w:t>………………………………………………………………………</w:t>
      </w:r>
    </w:p>
    <w:p w14:paraId="1D04AAAB" w14:textId="77777777" w:rsidR="00680ED9" w:rsidRPr="00680ED9" w:rsidRDefault="00680ED9" w:rsidP="007841EA">
      <w:pPr>
        <w:spacing w:after="0" w:line="240" w:lineRule="auto"/>
        <w:jc w:val="both"/>
        <w:outlineLvl w:val="0"/>
        <w:rPr>
          <w:rFonts w:cs="Arial"/>
          <w:sz w:val="18"/>
          <w:szCs w:val="20"/>
        </w:rPr>
      </w:pPr>
      <w:r w:rsidRPr="00680ED9">
        <w:rPr>
          <w:rFonts w:cs="Arial"/>
          <w:sz w:val="18"/>
          <w:szCs w:val="20"/>
        </w:rPr>
        <w:t>………………………………………………………………………</w:t>
      </w:r>
    </w:p>
    <w:p w14:paraId="571434EA" w14:textId="77777777" w:rsidR="00680ED9" w:rsidRPr="00680ED9" w:rsidRDefault="00680ED9" w:rsidP="007841EA">
      <w:pPr>
        <w:spacing w:after="0" w:line="240" w:lineRule="auto"/>
        <w:ind w:firstLine="708"/>
        <w:jc w:val="both"/>
        <w:outlineLvl w:val="0"/>
        <w:rPr>
          <w:rFonts w:cs="Arial"/>
          <w:b/>
          <w:sz w:val="18"/>
          <w:szCs w:val="20"/>
        </w:rPr>
      </w:pPr>
      <w:r w:rsidRPr="00680ED9">
        <w:rPr>
          <w:rFonts w:cs="Arial"/>
          <w:b/>
          <w:sz w:val="18"/>
          <w:szCs w:val="20"/>
        </w:rPr>
        <w:t>(nazwa i adres Wykonawcy)</w:t>
      </w:r>
    </w:p>
    <w:p w14:paraId="3D3EEA32" w14:textId="77777777" w:rsidR="00680ED9" w:rsidRDefault="00680ED9" w:rsidP="007841EA">
      <w:pPr>
        <w:spacing w:after="0" w:line="240" w:lineRule="auto"/>
        <w:jc w:val="both"/>
        <w:rPr>
          <w:rFonts w:cs="Arial"/>
          <w:sz w:val="20"/>
        </w:rPr>
      </w:pPr>
    </w:p>
    <w:p w14:paraId="20CCDB13" w14:textId="77777777" w:rsidR="00B11E09" w:rsidRDefault="00B11E09" w:rsidP="007841EA">
      <w:pPr>
        <w:spacing w:after="0" w:line="240" w:lineRule="auto"/>
        <w:jc w:val="both"/>
        <w:rPr>
          <w:rFonts w:cs="Arial"/>
          <w:sz w:val="20"/>
        </w:rPr>
      </w:pPr>
    </w:p>
    <w:p w14:paraId="6DFD2B8F" w14:textId="77777777" w:rsidR="00B11E09" w:rsidRPr="00680ED9" w:rsidRDefault="00B11E09" w:rsidP="007841EA">
      <w:pPr>
        <w:spacing w:after="0" w:line="240" w:lineRule="auto"/>
        <w:jc w:val="both"/>
        <w:rPr>
          <w:rFonts w:cs="Arial"/>
          <w:sz w:val="20"/>
        </w:rPr>
      </w:pPr>
    </w:p>
    <w:p w14:paraId="1B9F3808" w14:textId="24F0E3EB" w:rsidR="0055114F" w:rsidRPr="009303E5" w:rsidRDefault="00553DD1" w:rsidP="007841EA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9303E5">
        <w:rPr>
          <w:rFonts w:cs="Arial"/>
          <w:sz w:val="18"/>
          <w:szCs w:val="18"/>
        </w:rPr>
        <w:t xml:space="preserve">W odpowiedzi na </w:t>
      </w:r>
      <w:r w:rsidR="003E4281" w:rsidRPr="009303E5">
        <w:rPr>
          <w:rFonts w:cs="Arial"/>
          <w:sz w:val="18"/>
          <w:szCs w:val="18"/>
        </w:rPr>
        <w:t>zapytanie ofertowe</w:t>
      </w:r>
      <w:r w:rsidRPr="009303E5">
        <w:rPr>
          <w:rFonts w:cs="Arial"/>
          <w:sz w:val="18"/>
          <w:szCs w:val="18"/>
        </w:rPr>
        <w:t xml:space="preserve"> nr</w:t>
      </w:r>
      <w:r w:rsidR="00A21792" w:rsidRPr="009303E5">
        <w:rPr>
          <w:rFonts w:eastAsia="Times New Roman" w:cs="Arial"/>
          <w:sz w:val="18"/>
          <w:szCs w:val="18"/>
          <w:lang w:eastAsia="pl-PL"/>
        </w:rPr>
        <w:t xml:space="preserve"> </w:t>
      </w:r>
      <w:r w:rsidR="00B11E09">
        <w:rPr>
          <w:rFonts w:cs="Arial"/>
          <w:b/>
          <w:sz w:val="20"/>
          <w:szCs w:val="20"/>
        </w:rPr>
        <w:t>1/2018</w:t>
      </w:r>
      <w:r w:rsidR="00B11E09" w:rsidRPr="00671E4A">
        <w:rPr>
          <w:rFonts w:cs="Arial"/>
          <w:b/>
          <w:sz w:val="20"/>
          <w:szCs w:val="20"/>
        </w:rPr>
        <w:t xml:space="preserve"> </w:t>
      </w:r>
      <w:r w:rsidR="002E2478" w:rsidRPr="009303E5">
        <w:rPr>
          <w:rFonts w:eastAsia="Times New Roman" w:cs="Arial"/>
          <w:sz w:val="18"/>
          <w:szCs w:val="18"/>
          <w:lang w:eastAsia="pl-PL"/>
        </w:rPr>
        <w:t xml:space="preserve">z dnia </w:t>
      </w:r>
      <w:r w:rsidR="00B11E09">
        <w:rPr>
          <w:rFonts w:cs="Arial"/>
          <w:b/>
          <w:sz w:val="20"/>
          <w:szCs w:val="20"/>
        </w:rPr>
        <w:t>17.01.2018</w:t>
      </w:r>
      <w:r w:rsidR="00B11E09">
        <w:rPr>
          <w:rFonts w:cs="Arial"/>
          <w:b/>
          <w:sz w:val="20"/>
          <w:szCs w:val="20"/>
        </w:rPr>
        <w:t xml:space="preserve"> </w:t>
      </w:r>
      <w:r w:rsidR="00CB1BAD" w:rsidRPr="009303E5">
        <w:rPr>
          <w:rFonts w:eastAsia="Times New Roman" w:cs="Arial"/>
          <w:sz w:val="18"/>
          <w:szCs w:val="18"/>
          <w:lang w:eastAsia="pl-PL"/>
        </w:rPr>
        <w:t xml:space="preserve">dotyczące </w:t>
      </w:r>
      <w:r w:rsidR="00661DFF" w:rsidRPr="009303E5">
        <w:rPr>
          <w:rFonts w:eastAsia="Times New Roman" w:cs="Arial"/>
          <w:sz w:val="18"/>
          <w:szCs w:val="18"/>
          <w:lang w:eastAsia="pl-PL"/>
        </w:rPr>
        <w:t>udzielenia zamówienia</w:t>
      </w:r>
      <w:r w:rsidR="001771AF">
        <w:rPr>
          <w:rFonts w:eastAsia="Times New Roman" w:cs="Arial"/>
          <w:sz w:val="18"/>
          <w:szCs w:val="18"/>
          <w:lang w:eastAsia="pl-PL"/>
        </w:rPr>
        <w:t xml:space="preserve"> w ramach projektu </w:t>
      </w:r>
      <w:r w:rsidR="00B11E09" w:rsidRPr="0054334A">
        <w:rPr>
          <w:rFonts w:asciiTheme="minorHAnsi" w:hAnsiTheme="minorHAnsi" w:cstheme="minorHAnsi"/>
          <w:b/>
          <w:sz w:val="20"/>
          <w:szCs w:val="20"/>
        </w:rPr>
        <w:t>Przyjazna środowisku śródlądowa barka mieszkalna zintegrowana z układem biologicznego oczyszczania ścieków czarnych oraz układem pozyskiwania i magazynowania energii ze źródeł odnawialnych</w:t>
      </w:r>
      <w:r w:rsidR="00B11E09" w:rsidRPr="009303E5">
        <w:rPr>
          <w:rFonts w:eastAsia="Times New Roman" w:cs="Arial"/>
          <w:sz w:val="18"/>
          <w:szCs w:val="18"/>
          <w:lang w:eastAsia="pl-PL"/>
        </w:rPr>
        <w:t xml:space="preserve"> </w:t>
      </w:r>
      <w:r w:rsidR="00B11E09">
        <w:rPr>
          <w:rFonts w:eastAsia="Times New Roman" w:cs="Arial"/>
          <w:sz w:val="18"/>
          <w:szCs w:val="18"/>
          <w:lang w:eastAsia="pl-PL"/>
        </w:rPr>
        <w:t xml:space="preserve">, </w:t>
      </w:r>
      <w:r w:rsidR="00C810E9" w:rsidRPr="009303E5">
        <w:rPr>
          <w:rFonts w:eastAsia="Times New Roman" w:cs="Arial"/>
          <w:sz w:val="18"/>
          <w:szCs w:val="18"/>
          <w:lang w:eastAsia="pl-PL"/>
        </w:rPr>
        <w:t>który ubiega się o </w:t>
      </w:r>
      <w:r w:rsidR="00CB1BAD" w:rsidRPr="009303E5">
        <w:rPr>
          <w:rFonts w:eastAsia="Times New Roman" w:cs="Arial"/>
          <w:sz w:val="18"/>
          <w:szCs w:val="18"/>
          <w:lang w:eastAsia="pl-PL"/>
        </w:rPr>
        <w:t>dofinansowanie z Programu Operacyjnego Inteligentny Rozwój, Poddziałanie 2.3.2 „Bony na innowacje dla MŚP”</w:t>
      </w:r>
      <w:r w:rsidRPr="009303E5">
        <w:rPr>
          <w:rFonts w:eastAsia="Times New Roman" w:cs="Arial"/>
          <w:sz w:val="18"/>
          <w:szCs w:val="18"/>
          <w:lang w:eastAsia="pl-PL"/>
        </w:rPr>
        <w:t xml:space="preserve"> </w:t>
      </w:r>
      <w:r w:rsidR="0055114F" w:rsidRPr="009303E5">
        <w:rPr>
          <w:rFonts w:eastAsia="Times New Roman" w:cs="Arial"/>
          <w:sz w:val="18"/>
          <w:szCs w:val="18"/>
          <w:lang w:eastAsia="pl-PL"/>
        </w:rPr>
        <w:t xml:space="preserve">oświadczamy, że </w:t>
      </w:r>
      <w:r w:rsidR="0055114F" w:rsidRPr="009303E5">
        <w:rPr>
          <w:rFonts w:cs="Arial"/>
          <w:sz w:val="18"/>
          <w:szCs w:val="18"/>
        </w:rPr>
        <w:t>spełniamy łącznie następujące warunki, o których mowa w</w:t>
      </w:r>
      <w:r w:rsidR="00403C85">
        <w:rPr>
          <w:rFonts w:cs="Arial"/>
          <w:sz w:val="18"/>
          <w:szCs w:val="18"/>
        </w:rPr>
        <w:t> </w:t>
      </w:r>
      <w:r w:rsidR="0055114F" w:rsidRPr="009303E5">
        <w:rPr>
          <w:rFonts w:cs="Arial"/>
          <w:sz w:val="18"/>
          <w:szCs w:val="18"/>
        </w:rPr>
        <w:t>zapytaniu ofertowym:</w:t>
      </w:r>
    </w:p>
    <w:p w14:paraId="0968C198" w14:textId="42C1A93D" w:rsidR="000C25E6" w:rsidRPr="009303E5" w:rsidRDefault="0055114F" w:rsidP="009303E5">
      <w:pPr>
        <w:pStyle w:val="Akapitzlist"/>
        <w:numPr>
          <w:ilvl w:val="1"/>
          <w:numId w:val="42"/>
        </w:numPr>
        <w:tabs>
          <w:tab w:val="left" w:pos="851"/>
        </w:tabs>
        <w:spacing w:after="0" w:line="240" w:lineRule="auto"/>
        <w:ind w:left="567" w:hanging="567"/>
        <w:jc w:val="both"/>
        <w:rPr>
          <w:rFonts w:eastAsia="Times New Roman" w:cs="Arial"/>
          <w:sz w:val="18"/>
          <w:szCs w:val="18"/>
          <w:lang w:eastAsia="pl-PL"/>
        </w:rPr>
      </w:pPr>
      <w:r w:rsidRPr="009303E5">
        <w:rPr>
          <w:rFonts w:cs="Arial"/>
          <w:sz w:val="18"/>
          <w:szCs w:val="18"/>
        </w:rPr>
        <w:t>posiadamy status jednostki naukowej w rozumieniu art. 2 pkt 9 ustawy z dnia 30 kwietnia 2010 r. o zasadach finansowania nauki (Dz. U. Nr 96 poz. 615 z póź</w:t>
      </w:r>
      <w:r w:rsidR="00EE26DD" w:rsidRPr="009303E5">
        <w:rPr>
          <w:rFonts w:cs="Arial"/>
          <w:sz w:val="18"/>
          <w:szCs w:val="18"/>
        </w:rPr>
        <w:t>n</w:t>
      </w:r>
      <w:r w:rsidRPr="009303E5">
        <w:rPr>
          <w:rFonts w:cs="Arial"/>
          <w:sz w:val="18"/>
          <w:szCs w:val="18"/>
        </w:rPr>
        <w:t xml:space="preserve">. zm.) z przyznaną kategorią naukową A+, A albo B, o której mowa w art. 42 ust. 3 ustawy z dnia 30 kwietnia 2010 r. o zasadach finansowania nauki </w:t>
      </w:r>
      <w:r w:rsidR="001844F0" w:rsidRPr="009303E5">
        <w:rPr>
          <w:rFonts w:cs="Arial"/>
          <w:sz w:val="18"/>
          <w:szCs w:val="18"/>
        </w:rPr>
        <w:t>oraz mamy siedzibę na terytorium RP</w:t>
      </w:r>
    </w:p>
    <w:p w14:paraId="73CC5A5E" w14:textId="77E54B78" w:rsidR="000C25E6" w:rsidRPr="009303E5" w:rsidRDefault="000C25E6" w:rsidP="000C25E6">
      <w:pPr>
        <w:tabs>
          <w:tab w:val="left" w:pos="851"/>
        </w:tabs>
        <w:spacing w:after="0" w:line="240" w:lineRule="auto"/>
        <w:ind w:left="851"/>
        <w:contextualSpacing/>
        <w:jc w:val="both"/>
        <w:rPr>
          <w:rFonts w:cs="Arial"/>
          <w:sz w:val="18"/>
          <w:szCs w:val="18"/>
        </w:rPr>
      </w:pPr>
      <w:r w:rsidRPr="009303E5">
        <w:rPr>
          <w:rFonts w:cs="Arial"/>
          <w:sz w:val="18"/>
          <w:szCs w:val="18"/>
        </w:rPr>
        <w:t>lub status:</w:t>
      </w:r>
    </w:p>
    <w:p w14:paraId="74849E24" w14:textId="77777777" w:rsidR="000C25E6" w:rsidRPr="009303E5" w:rsidRDefault="000C25E6" w:rsidP="000C25E6">
      <w:pPr>
        <w:pStyle w:val="Styl1"/>
        <w:numPr>
          <w:ilvl w:val="0"/>
          <w:numId w:val="39"/>
        </w:numPr>
        <w:ind w:left="1134" w:hanging="283"/>
        <w:rPr>
          <w:rFonts w:asciiTheme="minorHAnsi" w:hAnsiTheme="minorHAnsi" w:cstheme="minorHAnsi"/>
          <w:sz w:val="18"/>
          <w:szCs w:val="18"/>
        </w:rPr>
      </w:pPr>
      <w:r w:rsidRPr="009303E5">
        <w:rPr>
          <w:rFonts w:asciiTheme="minorHAnsi" w:eastAsia="MS PGothic" w:hAnsiTheme="minorHAnsi" w:cstheme="minorHAnsi"/>
          <w:sz w:val="18"/>
          <w:szCs w:val="18"/>
        </w:rPr>
        <w:t>spółki celowe uczelni, o których mowa w art. 86a ust. 1 ustawy z dnia 27 lipca 2005 r. Prawo o szkolnictwie wyższym (Dz. U z 2016 r., poz. 1842, z późn. zm.) lub spółki celowe jednostki naukowej;</w:t>
      </w:r>
    </w:p>
    <w:p w14:paraId="1EB3B93A" w14:textId="77777777" w:rsidR="000C25E6" w:rsidRPr="009303E5" w:rsidRDefault="000C25E6" w:rsidP="000C25E6">
      <w:pPr>
        <w:pStyle w:val="Styl1"/>
        <w:numPr>
          <w:ilvl w:val="0"/>
          <w:numId w:val="39"/>
        </w:numPr>
        <w:ind w:left="1134" w:hanging="283"/>
        <w:rPr>
          <w:rFonts w:asciiTheme="minorHAnsi" w:hAnsiTheme="minorHAnsi" w:cstheme="minorHAnsi"/>
          <w:sz w:val="18"/>
          <w:szCs w:val="18"/>
        </w:rPr>
      </w:pPr>
      <w:r w:rsidRPr="009303E5">
        <w:rPr>
          <w:rFonts w:asciiTheme="minorHAnsi" w:eastAsia="MS PGothic" w:hAnsiTheme="minorHAnsi" w:cstheme="minorHAnsi"/>
          <w:sz w:val="18"/>
          <w:szCs w:val="18"/>
        </w:rPr>
        <w:t>centra transferu technologii uczelni, o których mowa w art. 86 ust.1 ustawy Prawo o szkolnictwie wyższym;</w:t>
      </w:r>
    </w:p>
    <w:p w14:paraId="6FD59A25" w14:textId="77777777" w:rsidR="000C25E6" w:rsidRPr="009303E5" w:rsidRDefault="000C25E6" w:rsidP="000C25E6">
      <w:pPr>
        <w:pStyle w:val="Styl1"/>
        <w:numPr>
          <w:ilvl w:val="0"/>
          <w:numId w:val="39"/>
        </w:numPr>
        <w:ind w:left="1134" w:hanging="283"/>
        <w:rPr>
          <w:rFonts w:asciiTheme="minorHAnsi" w:hAnsiTheme="minorHAnsi" w:cstheme="minorHAnsi"/>
          <w:sz w:val="18"/>
          <w:szCs w:val="18"/>
        </w:rPr>
      </w:pPr>
      <w:r w:rsidRPr="009303E5">
        <w:rPr>
          <w:rFonts w:asciiTheme="minorHAnsi" w:eastAsia="MS PGothic" w:hAnsiTheme="minorHAnsi" w:cstheme="minorHAnsi"/>
          <w:sz w:val="18"/>
          <w:szCs w:val="18"/>
        </w:rPr>
        <w:t>przedsiębiorcy posiadający status centrum badawczo-rozwojowego, o którym mowa w art. 17 ust. 1 ustawy z dnia 30  maja 2008 r. o niektórych formach wspierania działalności innowacyjnej (Dz.U. z 2015, poz. 1710, z późn. zm.);</w:t>
      </w:r>
    </w:p>
    <w:p w14:paraId="7087607E" w14:textId="77777777" w:rsidR="000C25E6" w:rsidRPr="009303E5" w:rsidRDefault="000C25E6" w:rsidP="000C25E6">
      <w:pPr>
        <w:pStyle w:val="Styl1"/>
        <w:numPr>
          <w:ilvl w:val="0"/>
          <w:numId w:val="39"/>
        </w:numPr>
        <w:ind w:left="1134" w:hanging="283"/>
        <w:rPr>
          <w:rFonts w:asciiTheme="minorHAnsi" w:hAnsiTheme="minorHAnsi" w:cstheme="minorHAnsi"/>
          <w:sz w:val="18"/>
          <w:szCs w:val="18"/>
        </w:rPr>
      </w:pPr>
      <w:r w:rsidRPr="009303E5">
        <w:rPr>
          <w:rFonts w:asciiTheme="minorHAnsi" w:eastAsia="MS PGothic" w:hAnsiTheme="minorHAnsi" w:cstheme="minorHAnsi"/>
          <w:sz w:val="18"/>
          <w:szCs w:val="18"/>
        </w:rPr>
        <w:t>akredytowane laboratoria (posiadające akredytację Polskiego Centrum Akredytacji) lub notyfikowane laboratoria przez podmioty, o których mowa w art. 21 ust. 1 ustawy z dnia 30 sierpnia 2002 r. o systemie oceny zgodności (Dz.U. z 2016 r., poz. 655, z późn. zm).</w:t>
      </w:r>
    </w:p>
    <w:p w14:paraId="366DD6E0" w14:textId="4A279821" w:rsidR="009303E5" w:rsidRPr="009303E5" w:rsidRDefault="009303E5" w:rsidP="009303E5">
      <w:pPr>
        <w:pStyle w:val="Akapitzlist"/>
        <w:numPr>
          <w:ilvl w:val="1"/>
          <w:numId w:val="42"/>
        </w:numPr>
        <w:tabs>
          <w:tab w:val="left" w:pos="851"/>
        </w:tabs>
        <w:spacing w:after="0" w:line="240" w:lineRule="auto"/>
        <w:ind w:left="567" w:hanging="567"/>
        <w:jc w:val="both"/>
        <w:rPr>
          <w:rFonts w:cs="Arial"/>
          <w:sz w:val="18"/>
          <w:szCs w:val="18"/>
        </w:rPr>
      </w:pPr>
      <w:r w:rsidRPr="009303E5">
        <w:rPr>
          <w:rFonts w:cs="Arial"/>
          <w:sz w:val="18"/>
          <w:szCs w:val="18"/>
        </w:rPr>
        <w:t>posiadamy niezbędną wiedzę i doświadczenie oraz potencjał techniczny, potwierdzone doświadczeniem w opracowaniu projektów badawczo-wdrożeniowych dla przedsiębiorstw (min. 1 szt.) w zakresie rozwiązań transportowych przyjaznych środowisku, zrealizowanych w okresie 3 lat poprzedzających upływ terminu składania ofert w odpowiedzi na niniejsze zapytanie ofertowe, a jeżeli okres działalności Wykonawcy jest krótszy – w tym okresie;</w:t>
      </w:r>
    </w:p>
    <w:p w14:paraId="2ED924F2" w14:textId="65A6BEF0" w:rsidR="009303E5" w:rsidRPr="009303E5" w:rsidRDefault="009303E5" w:rsidP="009303E5">
      <w:pPr>
        <w:pStyle w:val="Akapitzlist"/>
        <w:numPr>
          <w:ilvl w:val="1"/>
          <w:numId w:val="42"/>
        </w:numPr>
        <w:tabs>
          <w:tab w:val="left" w:pos="851"/>
        </w:tabs>
        <w:spacing w:after="0" w:line="240" w:lineRule="auto"/>
        <w:ind w:left="567" w:hanging="567"/>
        <w:jc w:val="both"/>
        <w:rPr>
          <w:rFonts w:cs="Arial"/>
          <w:sz w:val="18"/>
          <w:szCs w:val="18"/>
        </w:rPr>
      </w:pPr>
      <w:r w:rsidRPr="009303E5">
        <w:rPr>
          <w:rFonts w:cs="Arial"/>
          <w:sz w:val="18"/>
          <w:szCs w:val="18"/>
        </w:rPr>
        <w:t>dysponujemy osobami zdolnymi do wykonania:</w:t>
      </w:r>
    </w:p>
    <w:p w14:paraId="5B6B1C06" w14:textId="77777777" w:rsidR="009303E5" w:rsidRPr="009303E5" w:rsidRDefault="009303E5" w:rsidP="009303E5">
      <w:pPr>
        <w:numPr>
          <w:ilvl w:val="1"/>
          <w:numId w:val="40"/>
        </w:numPr>
        <w:tabs>
          <w:tab w:val="left" w:pos="993"/>
        </w:tabs>
        <w:spacing w:after="0" w:line="240" w:lineRule="auto"/>
        <w:ind w:left="993" w:hanging="426"/>
        <w:jc w:val="both"/>
        <w:rPr>
          <w:rFonts w:cs="Arial"/>
          <w:sz w:val="18"/>
          <w:szCs w:val="18"/>
        </w:rPr>
      </w:pPr>
      <w:r w:rsidRPr="009303E5">
        <w:rPr>
          <w:rFonts w:cs="Arial"/>
          <w:sz w:val="18"/>
          <w:szCs w:val="18"/>
        </w:rPr>
        <w:t>minimum 1 osobą z wykształceniem wyższym technicznym, legitymującą się ważnym certyfikatem instalatora w zakresie OZE, wydanym przez Urząd Dozoru Technicznego, potwierdzającym posiadanie kwalifikacji do instalowania systemów fotowoltaicznych, wydanym zgodnie z art. 136 ust. 3. ustawy z dnia 20 lutego 2015 r. o odnawialnych źródłach energii (Dz. U. z 2015 r., poz. 478);</w:t>
      </w:r>
    </w:p>
    <w:p w14:paraId="371EF04A" w14:textId="77777777" w:rsidR="009303E5" w:rsidRPr="009303E5" w:rsidRDefault="009303E5" w:rsidP="009303E5">
      <w:pPr>
        <w:numPr>
          <w:ilvl w:val="1"/>
          <w:numId w:val="40"/>
        </w:numPr>
        <w:tabs>
          <w:tab w:val="left" w:pos="993"/>
        </w:tabs>
        <w:spacing w:after="0" w:line="240" w:lineRule="auto"/>
        <w:ind w:left="993" w:hanging="426"/>
        <w:jc w:val="both"/>
        <w:rPr>
          <w:rFonts w:cs="Arial"/>
          <w:sz w:val="18"/>
          <w:szCs w:val="18"/>
        </w:rPr>
      </w:pPr>
      <w:r w:rsidRPr="009303E5">
        <w:rPr>
          <w:rFonts w:cs="Arial"/>
          <w:sz w:val="18"/>
          <w:szCs w:val="18"/>
        </w:rPr>
        <w:t>minimum 1 osobą z tytułem doktora nauk technicznych.</w:t>
      </w:r>
    </w:p>
    <w:p w14:paraId="38F5261E" w14:textId="68120CED" w:rsidR="009303E5" w:rsidRPr="009303E5" w:rsidRDefault="009303E5" w:rsidP="009303E5">
      <w:pPr>
        <w:pStyle w:val="Akapitzlist"/>
        <w:numPr>
          <w:ilvl w:val="1"/>
          <w:numId w:val="42"/>
        </w:numPr>
        <w:tabs>
          <w:tab w:val="left" w:pos="851"/>
        </w:tabs>
        <w:spacing w:after="0" w:line="240" w:lineRule="auto"/>
        <w:ind w:left="567" w:hanging="567"/>
        <w:jc w:val="both"/>
        <w:rPr>
          <w:rFonts w:cs="Arial"/>
          <w:sz w:val="18"/>
          <w:szCs w:val="18"/>
        </w:rPr>
      </w:pPr>
      <w:r w:rsidRPr="009303E5">
        <w:rPr>
          <w:rFonts w:cs="Arial"/>
          <w:sz w:val="18"/>
          <w:szCs w:val="18"/>
        </w:rPr>
        <w:t>znajdujemy się w sytuacji ekonomicznej i finansowej zapewniającej należyte wykonanie zamówienia;</w:t>
      </w:r>
    </w:p>
    <w:p w14:paraId="2FC42192" w14:textId="10094326" w:rsidR="009303E5" w:rsidRPr="009303E5" w:rsidRDefault="00403C85" w:rsidP="009303E5">
      <w:pPr>
        <w:pStyle w:val="Akapitzlist"/>
        <w:numPr>
          <w:ilvl w:val="1"/>
          <w:numId w:val="42"/>
        </w:numPr>
        <w:tabs>
          <w:tab w:val="left" w:pos="851"/>
        </w:tabs>
        <w:spacing w:after="0" w:line="240" w:lineRule="auto"/>
        <w:ind w:left="567" w:hanging="56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nie </w:t>
      </w:r>
      <w:r w:rsidR="009303E5" w:rsidRPr="009303E5">
        <w:rPr>
          <w:rFonts w:cs="Arial"/>
          <w:sz w:val="18"/>
          <w:szCs w:val="18"/>
        </w:rPr>
        <w:t>jesteśmy powiązani osobowo lub kapitałowo z Zamawiającym lub z osobami wykonującymi w imieniu Zamawiającego czynności związanych z procedurą wyboru Wykonawcy, w tym z osobami biorącymi udział w procesie oceny ofert.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2489B42" w14:textId="77777777" w:rsidR="009303E5" w:rsidRPr="009303E5" w:rsidRDefault="009303E5" w:rsidP="009303E5">
      <w:pPr>
        <w:tabs>
          <w:tab w:val="left" w:pos="851"/>
        </w:tabs>
        <w:spacing w:after="0" w:line="240" w:lineRule="auto"/>
        <w:ind w:left="709"/>
        <w:jc w:val="both"/>
        <w:rPr>
          <w:rFonts w:cs="Arial"/>
          <w:sz w:val="18"/>
          <w:szCs w:val="18"/>
        </w:rPr>
      </w:pPr>
      <w:r w:rsidRPr="009303E5">
        <w:rPr>
          <w:rFonts w:cs="Arial"/>
          <w:sz w:val="18"/>
          <w:szCs w:val="18"/>
        </w:rPr>
        <w:lastRenderedPageBreak/>
        <w:t>1) uczestniczeniu w spółce jako wspólnik spółki cywilnej lub spółki osobowej;</w:t>
      </w:r>
    </w:p>
    <w:p w14:paraId="0678F5D1" w14:textId="77777777" w:rsidR="009303E5" w:rsidRPr="009303E5" w:rsidRDefault="009303E5" w:rsidP="009303E5">
      <w:pPr>
        <w:tabs>
          <w:tab w:val="left" w:pos="851"/>
        </w:tabs>
        <w:spacing w:after="0" w:line="240" w:lineRule="auto"/>
        <w:ind w:left="709"/>
        <w:jc w:val="both"/>
        <w:rPr>
          <w:rFonts w:cs="Arial"/>
          <w:sz w:val="18"/>
          <w:szCs w:val="18"/>
        </w:rPr>
      </w:pPr>
      <w:r w:rsidRPr="009303E5">
        <w:rPr>
          <w:rFonts w:cs="Arial"/>
          <w:sz w:val="18"/>
          <w:szCs w:val="18"/>
        </w:rPr>
        <w:t>2) posiadaniu udziałów lub co najmniej 5% akcji;</w:t>
      </w:r>
    </w:p>
    <w:p w14:paraId="697B074C" w14:textId="77777777" w:rsidR="009303E5" w:rsidRPr="009303E5" w:rsidRDefault="009303E5" w:rsidP="009303E5">
      <w:pPr>
        <w:tabs>
          <w:tab w:val="left" w:pos="851"/>
        </w:tabs>
        <w:spacing w:after="0" w:line="240" w:lineRule="auto"/>
        <w:ind w:left="709"/>
        <w:jc w:val="both"/>
        <w:rPr>
          <w:rFonts w:cs="Arial"/>
          <w:sz w:val="18"/>
          <w:szCs w:val="18"/>
        </w:rPr>
      </w:pPr>
      <w:r w:rsidRPr="009303E5">
        <w:rPr>
          <w:rFonts w:cs="Arial"/>
          <w:sz w:val="18"/>
          <w:szCs w:val="18"/>
        </w:rPr>
        <w:t>3) pełnieniu funkcji członka organu nadzorczego lub zarządzającego, prokurenta, pełnomocnika;</w:t>
      </w:r>
    </w:p>
    <w:p w14:paraId="2FD3ED8A" w14:textId="471A8087" w:rsidR="009303E5" w:rsidRPr="009303E5" w:rsidRDefault="009303E5" w:rsidP="009303E5">
      <w:pPr>
        <w:tabs>
          <w:tab w:val="left" w:pos="426"/>
          <w:tab w:val="left" w:pos="709"/>
        </w:tabs>
        <w:spacing w:after="0" w:line="240" w:lineRule="auto"/>
        <w:ind w:left="709"/>
        <w:jc w:val="both"/>
        <w:rPr>
          <w:rFonts w:cs="Arial"/>
          <w:sz w:val="18"/>
          <w:szCs w:val="18"/>
        </w:rPr>
      </w:pPr>
      <w:r w:rsidRPr="009303E5">
        <w:rPr>
          <w:rFonts w:cs="Arial"/>
          <w:sz w:val="18"/>
          <w:szCs w:val="18"/>
        </w:rPr>
        <w:t>4) pozostawaniu w takim stosunku prawnym lub faktycznym, który może budzić uzasadnione wątpliwości, co do bezstronności w wyborze wykonawcy, w szczególnoś</w:t>
      </w:r>
      <w:r w:rsidR="00403C85">
        <w:rPr>
          <w:rFonts w:cs="Arial"/>
          <w:sz w:val="18"/>
          <w:szCs w:val="18"/>
        </w:rPr>
        <w:t>ci pozostawanie w związku małż</w:t>
      </w:r>
      <w:r w:rsidRPr="009303E5">
        <w:rPr>
          <w:rFonts w:cs="Arial"/>
          <w:sz w:val="18"/>
          <w:szCs w:val="18"/>
        </w:rPr>
        <w:t>eńskim, w stosunku pokrewieństwa lub powinowactwa w linii prostej, pokrewieństwa lub powinowactwa w</w:t>
      </w:r>
      <w:r w:rsidR="00403C85">
        <w:rPr>
          <w:rFonts w:cs="Arial"/>
          <w:sz w:val="18"/>
          <w:szCs w:val="18"/>
        </w:rPr>
        <w:t xml:space="preserve"> </w:t>
      </w:r>
      <w:r w:rsidRPr="009303E5">
        <w:rPr>
          <w:rFonts w:cs="Arial"/>
          <w:sz w:val="18"/>
          <w:szCs w:val="18"/>
        </w:rPr>
        <w:t>linii bocznej do drugiego stopnia lub w</w:t>
      </w:r>
      <w:r w:rsidR="00403C85">
        <w:rPr>
          <w:rFonts w:cs="Arial"/>
          <w:sz w:val="18"/>
          <w:szCs w:val="18"/>
        </w:rPr>
        <w:t xml:space="preserve"> </w:t>
      </w:r>
      <w:r w:rsidRPr="009303E5">
        <w:rPr>
          <w:rFonts w:cs="Arial"/>
          <w:sz w:val="18"/>
          <w:szCs w:val="18"/>
        </w:rPr>
        <w:t>stosunku przysposobienia, opieki lub kurateli.</w:t>
      </w:r>
      <w:r w:rsidRPr="009303E5" w:rsidDel="008D7532">
        <w:rPr>
          <w:rFonts w:cs="Arial"/>
          <w:sz w:val="18"/>
          <w:szCs w:val="18"/>
        </w:rPr>
        <w:t xml:space="preserve"> </w:t>
      </w:r>
    </w:p>
    <w:p w14:paraId="51813FA6" w14:textId="77777777" w:rsidR="00316AA0" w:rsidRPr="009303E5" w:rsidRDefault="00316AA0" w:rsidP="007841EA">
      <w:pPr>
        <w:spacing w:after="0" w:line="240" w:lineRule="auto"/>
        <w:rPr>
          <w:iCs/>
          <w:sz w:val="18"/>
          <w:szCs w:val="18"/>
        </w:rPr>
      </w:pPr>
    </w:p>
    <w:p w14:paraId="5F586B10" w14:textId="77777777" w:rsidR="007841EA" w:rsidRPr="009303E5" w:rsidRDefault="007841EA" w:rsidP="007841EA">
      <w:pPr>
        <w:spacing w:after="0" w:line="240" w:lineRule="auto"/>
        <w:rPr>
          <w:iCs/>
          <w:sz w:val="18"/>
          <w:szCs w:val="18"/>
        </w:rPr>
      </w:pPr>
    </w:p>
    <w:p w14:paraId="7F546419" w14:textId="550FC21D" w:rsidR="00137B02" w:rsidRPr="009303E5" w:rsidRDefault="00137B02" w:rsidP="007841EA">
      <w:pPr>
        <w:spacing w:after="0" w:line="240" w:lineRule="auto"/>
        <w:jc w:val="both"/>
        <w:rPr>
          <w:rFonts w:cs="Arial"/>
          <w:sz w:val="18"/>
          <w:szCs w:val="18"/>
        </w:rPr>
      </w:pPr>
      <w:r w:rsidRPr="009303E5">
        <w:rPr>
          <w:rFonts w:cs="Arial"/>
          <w:sz w:val="18"/>
          <w:szCs w:val="18"/>
        </w:rPr>
        <w:t>_________________________________</w:t>
      </w:r>
      <w:r w:rsidRPr="009303E5">
        <w:rPr>
          <w:rFonts w:cs="Arial"/>
          <w:sz w:val="18"/>
          <w:szCs w:val="18"/>
        </w:rPr>
        <w:tab/>
      </w:r>
      <w:r w:rsidRPr="009303E5">
        <w:rPr>
          <w:rFonts w:cs="Arial"/>
          <w:sz w:val="18"/>
          <w:szCs w:val="18"/>
        </w:rPr>
        <w:tab/>
      </w:r>
      <w:r w:rsidR="00C810E9" w:rsidRPr="009303E5">
        <w:rPr>
          <w:rFonts w:cs="Arial"/>
          <w:sz w:val="18"/>
          <w:szCs w:val="18"/>
        </w:rPr>
        <w:tab/>
      </w:r>
      <w:r w:rsidRPr="009303E5">
        <w:rPr>
          <w:rFonts w:cs="Arial"/>
          <w:sz w:val="18"/>
          <w:szCs w:val="18"/>
        </w:rPr>
        <w:t>_____________________________________</w:t>
      </w:r>
    </w:p>
    <w:p w14:paraId="6391092B" w14:textId="687E6C5B" w:rsidR="00680ED9" w:rsidRPr="009303E5" w:rsidRDefault="00137B02" w:rsidP="007841EA">
      <w:pPr>
        <w:spacing w:after="0" w:line="240" w:lineRule="auto"/>
        <w:ind w:left="4253" w:hanging="3544"/>
        <w:jc w:val="both"/>
        <w:rPr>
          <w:rFonts w:cs="Arial"/>
          <w:sz w:val="18"/>
          <w:szCs w:val="18"/>
        </w:rPr>
      </w:pPr>
      <w:r w:rsidRPr="009303E5">
        <w:rPr>
          <w:rFonts w:cs="Arial"/>
          <w:sz w:val="18"/>
          <w:szCs w:val="18"/>
        </w:rPr>
        <w:t xml:space="preserve"> (miejsce i data</w:t>
      </w:r>
      <w:r w:rsidR="00680ED9" w:rsidRPr="009303E5">
        <w:rPr>
          <w:rFonts w:cs="Arial"/>
          <w:sz w:val="18"/>
          <w:szCs w:val="18"/>
        </w:rPr>
        <w:t>)</w:t>
      </w:r>
      <w:r w:rsidR="00680ED9" w:rsidRPr="009303E5">
        <w:rPr>
          <w:rFonts w:cs="Arial"/>
          <w:sz w:val="18"/>
          <w:szCs w:val="18"/>
        </w:rPr>
        <w:tab/>
        <w:t xml:space="preserve">(podpis osoby upoważnionej do reprezentacji Wykonawcy) </w:t>
      </w:r>
    </w:p>
    <w:p w14:paraId="4E199AA6" w14:textId="77777777" w:rsidR="00896611" w:rsidRPr="009303E5" w:rsidRDefault="00896611" w:rsidP="007841EA">
      <w:pPr>
        <w:spacing w:after="0" w:line="240" w:lineRule="auto"/>
        <w:jc w:val="both"/>
        <w:rPr>
          <w:rFonts w:cs="Arial"/>
          <w:sz w:val="18"/>
          <w:szCs w:val="18"/>
        </w:rPr>
      </w:pPr>
    </w:p>
    <w:sectPr w:rsidR="00896611" w:rsidRPr="009303E5" w:rsidSect="006B1C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B7891" w14:textId="77777777" w:rsidR="003B21DC" w:rsidRDefault="003B21DC" w:rsidP="003A173B">
      <w:pPr>
        <w:spacing w:after="0" w:line="240" w:lineRule="auto"/>
      </w:pPr>
      <w:r>
        <w:separator/>
      </w:r>
    </w:p>
  </w:endnote>
  <w:endnote w:type="continuationSeparator" w:id="0">
    <w:p w14:paraId="1C45E662" w14:textId="77777777" w:rsidR="003B21DC" w:rsidRDefault="003B21DC" w:rsidP="003A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E7ACC" w14:textId="77777777" w:rsidR="00691385" w:rsidRDefault="00691385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4DC8E" w14:textId="77777777" w:rsidR="00691385" w:rsidRDefault="00691385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B4B3D" w14:textId="77777777" w:rsidR="00691385" w:rsidRDefault="00691385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7030C" w14:textId="77777777" w:rsidR="003B21DC" w:rsidRDefault="003B21DC" w:rsidP="003A173B">
      <w:pPr>
        <w:spacing w:after="0" w:line="240" w:lineRule="auto"/>
      </w:pPr>
      <w:r>
        <w:separator/>
      </w:r>
    </w:p>
  </w:footnote>
  <w:footnote w:type="continuationSeparator" w:id="0">
    <w:p w14:paraId="1121E621" w14:textId="77777777" w:rsidR="003B21DC" w:rsidRDefault="003B21DC" w:rsidP="003A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E0E8A" w14:textId="77777777" w:rsidR="00691385" w:rsidRDefault="00691385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F498D" w14:textId="03C0E4B3" w:rsidR="006A713D" w:rsidRDefault="006A713D" w:rsidP="007841EA">
    <w:pPr>
      <w:pStyle w:val="Nagwek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E123B" w14:textId="77777777" w:rsidR="00691385" w:rsidRDefault="00691385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106E"/>
    <w:multiLevelType w:val="hybridMultilevel"/>
    <w:tmpl w:val="9126D582"/>
    <w:lvl w:ilvl="0" w:tplc="3AA42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C2221"/>
    <w:multiLevelType w:val="hybridMultilevel"/>
    <w:tmpl w:val="1DE6522A"/>
    <w:lvl w:ilvl="0" w:tplc="4EA81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00B0B"/>
    <w:multiLevelType w:val="hybridMultilevel"/>
    <w:tmpl w:val="ACBE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AE0756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A287D"/>
    <w:multiLevelType w:val="hybridMultilevel"/>
    <w:tmpl w:val="F55E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62F3D"/>
    <w:multiLevelType w:val="multilevel"/>
    <w:tmpl w:val="D1F2D7E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abstractNum w:abstractNumId="5">
    <w:nsid w:val="1E1D7D5F"/>
    <w:multiLevelType w:val="hybridMultilevel"/>
    <w:tmpl w:val="DE668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63B56"/>
    <w:multiLevelType w:val="hybridMultilevel"/>
    <w:tmpl w:val="1FD46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26582"/>
    <w:multiLevelType w:val="hybridMultilevel"/>
    <w:tmpl w:val="F0BAAD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9F4737"/>
    <w:multiLevelType w:val="hybridMultilevel"/>
    <w:tmpl w:val="83F60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C0962"/>
    <w:multiLevelType w:val="hybridMultilevel"/>
    <w:tmpl w:val="7F9AC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C50208"/>
    <w:multiLevelType w:val="hybridMultilevel"/>
    <w:tmpl w:val="C9C403A6"/>
    <w:lvl w:ilvl="0" w:tplc="FA4CB9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EE8E4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314562A"/>
    <w:multiLevelType w:val="hybridMultilevel"/>
    <w:tmpl w:val="177E8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D160A"/>
    <w:multiLevelType w:val="hybridMultilevel"/>
    <w:tmpl w:val="E7683BD2"/>
    <w:lvl w:ilvl="0" w:tplc="B5E21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125F2"/>
    <w:multiLevelType w:val="hybridMultilevel"/>
    <w:tmpl w:val="C3763D86"/>
    <w:lvl w:ilvl="0" w:tplc="3B080C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85490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23F69"/>
    <w:multiLevelType w:val="hybridMultilevel"/>
    <w:tmpl w:val="095A3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02E0D"/>
    <w:multiLevelType w:val="hybridMultilevel"/>
    <w:tmpl w:val="132A78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EF56FA2"/>
    <w:multiLevelType w:val="hybridMultilevel"/>
    <w:tmpl w:val="40F42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57730"/>
    <w:multiLevelType w:val="hybridMultilevel"/>
    <w:tmpl w:val="73784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976A5"/>
    <w:multiLevelType w:val="hybridMultilevel"/>
    <w:tmpl w:val="8A0EE3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8EBB3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EFD0F06"/>
    <w:multiLevelType w:val="hybridMultilevel"/>
    <w:tmpl w:val="C4EC19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3B637D1"/>
    <w:multiLevelType w:val="hybridMultilevel"/>
    <w:tmpl w:val="06A6531A"/>
    <w:lvl w:ilvl="0" w:tplc="AF5878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F76CC5"/>
    <w:multiLevelType w:val="hybridMultilevel"/>
    <w:tmpl w:val="E27E8FF0"/>
    <w:lvl w:ilvl="0" w:tplc="8A56746A">
      <w:start w:val="2"/>
      <w:numFmt w:val="lowerLetter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6B1A3E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66F1743"/>
    <w:multiLevelType w:val="hybridMultilevel"/>
    <w:tmpl w:val="E05A6ABE"/>
    <w:lvl w:ilvl="0" w:tplc="7C8EF3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8A77BE"/>
    <w:multiLevelType w:val="hybridMultilevel"/>
    <w:tmpl w:val="661A5056"/>
    <w:lvl w:ilvl="0" w:tplc="135E3A4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97D6A0C"/>
    <w:multiLevelType w:val="hybridMultilevel"/>
    <w:tmpl w:val="9362B36E"/>
    <w:lvl w:ilvl="0" w:tplc="3E362A0C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A055C"/>
    <w:multiLevelType w:val="hybridMultilevel"/>
    <w:tmpl w:val="F2EAA9C8"/>
    <w:lvl w:ilvl="0" w:tplc="48E291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9C4755"/>
    <w:multiLevelType w:val="hybridMultilevel"/>
    <w:tmpl w:val="C67C2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D35909"/>
    <w:multiLevelType w:val="hybridMultilevel"/>
    <w:tmpl w:val="3D32003E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C6C17"/>
    <w:multiLevelType w:val="hybridMultilevel"/>
    <w:tmpl w:val="2238FE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6411896"/>
    <w:multiLevelType w:val="hybridMultilevel"/>
    <w:tmpl w:val="558428EC"/>
    <w:lvl w:ilvl="0" w:tplc="A9EE8E4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1DEE8EC">
      <w:numFmt w:val="bullet"/>
      <w:lvlText w:val="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8013B80"/>
    <w:multiLevelType w:val="hybridMultilevel"/>
    <w:tmpl w:val="0A92ED38"/>
    <w:lvl w:ilvl="0" w:tplc="AF5878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B166858"/>
    <w:multiLevelType w:val="hybridMultilevel"/>
    <w:tmpl w:val="D5A223F4"/>
    <w:lvl w:ilvl="0" w:tplc="8F8EBB3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210774"/>
    <w:multiLevelType w:val="hybridMultilevel"/>
    <w:tmpl w:val="5E44BF46"/>
    <w:lvl w:ilvl="0" w:tplc="135E3A4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F170BA9"/>
    <w:multiLevelType w:val="multilevel"/>
    <w:tmpl w:val="2AAC94A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abstractNum w:abstractNumId="34">
    <w:nsid w:val="6F211DEE"/>
    <w:multiLevelType w:val="hybridMultilevel"/>
    <w:tmpl w:val="B030AECC"/>
    <w:lvl w:ilvl="0" w:tplc="6B1A3E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FB410BE"/>
    <w:multiLevelType w:val="hybridMultilevel"/>
    <w:tmpl w:val="E0FA9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EB6930"/>
    <w:multiLevelType w:val="hybridMultilevel"/>
    <w:tmpl w:val="40FA15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016C4"/>
    <w:multiLevelType w:val="hybridMultilevel"/>
    <w:tmpl w:val="E988C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AEA3FE6"/>
    <w:multiLevelType w:val="hybridMultilevel"/>
    <w:tmpl w:val="49743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B181047"/>
    <w:multiLevelType w:val="hybridMultilevel"/>
    <w:tmpl w:val="055AA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ED230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</w:lvl>
    <w:lvl w:ilvl="2" w:tplc="FBA49048">
      <w:start w:val="1"/>
      <w:numFmt w:val="lowerLetter"/>
      <w:lvlText w:val="%3)"/>
      <w:lvlJc w:val="left"/>
      <w:pPr>
        <w:tabs>
          <w:tab w:val="num" w:pos="2985"/>
        </w:tabs>
        <w:ind w:left="2985" w:hanging="100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7"/>
  </w:num>
  <w:num w:numId="3">
    <w:abstractNumId w:val="16"/>
  </w:num>
  <w:num w:numId="4">
    <w:abstractNumId w:val="13"/>
  </w:num>
  <w:num w:numId="5">
    <w:abstractNumId w:val="10"/>
  </w:num>
  <w:num w:numId="6">
    <w:abstractNumId w:val="29"/>
  </w:num>
  <w:num w:numId="7">
    <w:abstractNumId w:val="30"/>
  </w:num>
  <w:num w:numId="8">
    <w:abstractNumId w:val="28"/>
  </w:num>
  <w:num w:numId="9">
    <w:abstractNumId w:val="31"/>
  </w:num>
  <w:num w:numId="10">
    <w:abstractNumId w:val="24"/>
  </w:num>
  <w:num w:numId="11">
    <w:abstractNumId w:val="12"/>
  </w:num>
  <w:num w:numId="12">
    <w:abstractNumId w:val="18"/>
  </w:num>
  <w:num w:numId="13">
    <w:abstractNumId w:val="23"/>
  </w:num>
  <w:num w:numId="14">
    <w:abstractNumId w:val="37"/>
  </w:num>
  <w:num w:numId="15">
    <w:abstractNumId w:val="3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7"/>
  </w:num>
  <w:num w:numId="20">
    <w:abstractNumId w:val="6"/>
  </w:num>
  <w:num w:numId="21">
    <w:abstractNumId w:val="2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"/>
  </w:num>
  <w:num w:numId="28">
    <w:abstractNumId w:val="3"/>
  </w:num>
  <w:num w:numId="29">
    <w:abstractNumId w:val="35"/>
  </w:num>
  <w:num w:numId="30">
    <w:abstractNumId w:val="5"/>
  </w:num>
  <w:num w:numId="31">
    <w:abstractNumId w:val="36"/>
  </w:num>
  <w:num w:numId="32">
    <w:abstractNumId w:val="8"/>
  </w:num>
  <w:num w:numId="33">
    <w:abstractNumId w:val="11"/>
  </w:num>
  <w:num w:numId="34">
    <w:abstractNumId w:val="0"/>
  </w:num>
  <w:num w:numId="35">
    <w:abstractNumId w:val="17"/>
  </w:num>
  <w:num w:numId="36">
    <w:abstractNumId w:val="25"/>
  </w:num>
  <w:num w:numId="37">
    <w:abstractNumId w:val="20"/>
  </w:num>
  <w:num w:numId="38">
    <w:abstractNumId w:val="21"/>
  </w:num>
  <w:num w:numId="39">
    <w:abstractNumId w:val="34"/>
  </w:num>
  <w:num w:numId="40">
    <w:abstractNumId w:val="32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09"/>
    <w:rsid w:val="000251BE"/>
    <w:rsid w:val="00037194"/>
    <w:rsid w:val="00081108"/>
    <w:rsid w:val="000C25E6"/>
    <w:rsid w:val="000D2EF9"/>
    <w:rsid w:val="000E12C7"/>
    <w:rsid w:val="000E16DD"/>
    <w:rsid w:val="00137B02"/>
    <w:rsid w:val="001771AF"/>
    <w:rsid w:val="001844F0"/>
    <w:rsid w:val="001C5F63"/>
    <w:rsid w:val="001D38E5"/>
    <w:rsid w:val="001E0879"/>
    <w:rsid w:val="001F539A"/>
    <w:rsid w:val="00254B33"/>
    <w:rsid w:val="00280F2C"/>
    <w:rsid w:val="002B09CE"/>
    <w:rsid w:val="002C527C"/>
    <w:rsid w:val="002D5D30"/>
    <w:rsid w:val="002E2478"/>
    <w:rsid w:val="00316AA0"/>
    <w:rsid w:val="00345E3D"/>
    <w:rsid w:val="00361B46"/>
    <w:rsid w:val="00367418"/>
    <w:rsid w:val="003A173B"/>
    <w:rsid w:val="003B21DC"/>
    <w:rsid w:val="003C31E8"/>
    <w:rsid w:val="003E4281"/>
    <w:rsid w:val="003E774A"/>
    <w:rsid w:val="003F0F08"/>
    <w:rsid w:val="00403C85"/>
    <w:rsid w:val="0042777C"/>
    <w:rsid w:val="004A09F5"/>
    <w:rsid w:val="004C15F8"/>
    <w:rsid w:val="004D100A"/>
    <w:rsid w:val="004D2064"/>
    <w:rsid w:val="004D25FD"/>
    <w:rsid w:val="00502D19"/>
    <w:rsid w:val="005117B8"/>
    <w:rsid w:val="005377B0"/>
    <w:rsid w:val="005453F5"/>
    <w:rsid w:val="0055114F"/>
    <w:rsid w:val="00553DD1"/>
    <w:rsid w:val="005B5B4F"/>
    <w:rsid w:val="005C57A3"/>
    <w:rsid w:val="006362AE"/>
    <w:rsid w:val="00661DFF"/>
    <w:rsid w:val="00671E4A"/>
    <w:rsid w:val="00680ED9"/>
    <w:rsid w:val="00680FA3"/>
    <w:rsid w:val="00691385"/>
    <w:rsid w:val="00696B8C"/>
    <w:rsid w:val="006A713D"/>
    <w:rsid w:val="006B1C97"/>
    <w:rsid w:val="006C603A"/>
    <w:rsid w:val="006D060D"/>
    <w:rsid w:val="006D4C3B"/>
    <w:rsid w:val="007841EA"/>
    <w:rsid w:val="007E1052"/>
    <w:rsid w:val="007E7EA3"/>
    <w:rsid w:val="00811DAC"/>
    <w:rsid w:val="00830E4A"/>
    <w:rsid w:val="008415BE"/>
    <w:rsid w:val="00841F77"/>
    <w:rsid w:val="008539C8"/>
    <w:rsid w:val="00855EA4"/>
    <w:rsid w:val="008564DF"/>
    <w:rsid w:val="00896611"/>
    <w:rsid w:val="008A179B"/>
    <w:rsid w:val="008C3A01"/>
    <w:rsid w:val="00900C12"/>
    <w:rsid w:val="00900E84"/>
    <w:rsid w:val="00914D57"/>
    <w:rsid w:val="009303E5"/>
    <w:rsid w:val="00940835"/>
    <w:rsid w:val="00941E4F"/>
    <w:rsid w:val="00943F82"/>
    <w:rsid w:val="0094555E"/>
    <w:rsid w:val="009536DD"/>
    <w:rsid w:val="00A21792"/>
    <w:rsid w:val="00A513DC"/>
    <w:rsid w:val="00A946D6"/>
    <w:rsid w:val="00AB69B1"/>
    <w:rsid w:val="00B11E09"/>
    <w:rsid w:val="00B1298F"/>
    <w:rsid w:val="00B51FA1"/>
    <w:rsid w:val="00B719BF"/>
    <w:rsid w:val="00B76D53"/>
    <w:rsid w:val="00BD7CBB"/>
    <w:rsid w:val="00C03848"/>
    <w:rsid w:val="00C03F1D"/>
    <w:rsid w:val="00C80102"/>
    <w:rsid w:val="00C810E9"/>
    <w:rsid w:val="00CB1BAD"/>
    <w:rsid w:val="00CF5A11"/>
    <w:rsid w:val="00D05423"/>
    <w:rsid w:val="00D22850"/>
    <w:rsid w:val="00D26FDC"/>
    <w:rsid w:val="00D338E0"/>
    <w:rsid w:val="00D713A0"/>
    <w:rsid w:val="00D83B59"/>
    <w:rsid w:val="00D83FA4"/>
    <w:rsid w:val="00DB75FA"/>
    <w:rsid w:val="00DC5872"/>
    <w:rsid w:val="00DC6809"/>
    <w:rsid w:val="00DF0DD8"/>
    <w:rsid w:val="00EB3015"/>
    <w:rsid w:val="00EE26DD"/>
    <w:rsid w:val="00EF19B4"/>
    <w:rsid w:val="00F56BE4"/>
    <w:rsid w:val="00F97BBE"/>
    <w:rsid w:val="00FB3001"/>
    <w:rsid w:val="00FB70F0"/>
    <w:rsid w:val="00FB75C8"/>
    <w:rsid w:val="00FD4EF4"/>
    <w:rsid w:val="00FE5E5C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C2C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1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56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E16DD"/>
    <w:rPr>
      <w:color w:val="0000FF"/>
      <w:u w:val="single"/>
    </w:rPr>
  </w:style>
  <w:style w:type="table" w:styleId="Tabela-Siatka">
    <w:name w:val="Table Grid"/>
    <w:basedOn w:val="Standardowy"/>
    <w:uiPriority w:val="39"/>
    <w:rsid w:val="003E7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3A1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3A173B"/>
    <w:rPr>
      <w:sz w:val="20"/>
      <w:szCs w:val="20"/>
    </w:rPr>
  </w:style>
  <w:style w:type="character" w:styleId="Odwoanieprzypisudolnego">
    <w:name w:val="footnote reference"/>
    <w:semiHidden/>
    <w:unhideWhenUsed/>
    <w:rsid w:val="003A173B"/>
    <w:rPr>
      <w:vertAlign w:val="superscript"/>
    </w:rPr>
  </w:style>
  <w:style w:type="paragraph" w:styleId="Tekstpodstawowy">
    <w:name w:val="Body Text"/>
    <w:basedOn w:val="Normalny"/>
    <w:link w:val="TekstpodstawowyZnak"/>
    <w:rsid w:val="0089661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611"/>
    <w:pPr>
      <w:spacing w:after="0" w:line="240" w:lineRule="auto"/>
      <w:ind w:left="360" w:hanging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9661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DB75FA"/>
    <w:rPr>
      <w:sz w:val="16"/>
      <w:szCs w:val="16"/>
    </w:rPr>
  </w:style>
  <w:style w:type="paragraph" w:styleId="Tekstkomentarza">
    <w:name w:val="annotation text"/>
    <w:basedOn w:val="Normalny"/>
    <w:semiHidden/>
    <w:rsid w:val="00DB7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B75FA"/>
    <w:rPr>
      <w:b/>
      <w:bCs/>
    </w:rPr>
  </w:style>
  <w:style w:type="paragraph" w:styleId="Tekstdymka">
    <w:name w:val="Balloon Text"/>
    <w:basedOn w:val="Normalny"/>
    <w:semiHidden/>
    <w:rsid w:val="00DB75FA"/>
    <w:rPr>
      <w:rFonts w:ascii="Tahoma" w:hAnsi="Tahoma" w:cs="Tahoma"/>
      <w:sz w:val="16"/>
      <w:szCs w:val="16"/>
    </w:rPr>
  </w:style>
  <w:style w:type="character" w:customStyle="1" w:styleId="ZnakZnak6">
    <w:name w:val="Znak Znak6"/>
    <w:rsid w:val="006C603A"/>
    <w:rPr>
      <w:rFonts w:ascii="Cambria" w:hAnsi="Cambria" w:hint="default"/>
      <w:b/>
      <w:bCs w:val="0"/>
      <w:kern w:val="32"/>
      <w:sz w:val="32"/>
    </w:rPr>
  </w:style>
  <w:style w:type="paragraph" w:styleId="Nagwek">
    <w:name w:val="header"/>
    <w:basedOn w:val="Normalny"/>
    <w:link w:val="Nagwek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71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713D"/>
    <w:rPr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97BBE"/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97BBE"/>
    <w:rPr>
      <w:rFonts w:ascii="Times New Roman" w:hAnsi="Times New Roman"/>
      <w:sz w:val="24"/>
      <w:szCs w:val="24"/>
      <w:lang w:val="pl-PL"/>
    </w:rPr>
  </w:style>
  <w:style w:type="paragraph" w:customStyle="1" w:styleId="Styl1">
    <w:name w:val="Styl1"/>
    <w:basedOn w:val="Normalny"/>
    <w:next w:val="Listapunktowana2"/>
    <w:autoRedefine/>
    <w:rsid w:val="000C25E6"/>
    <w:pPr>
      <w:numPr>
        <w:numId w:val="38"/>
      </w:num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0C25E6"/>
    <w:p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3763</Characters>
  <Application>Microsoft Macintosh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2018-01-18T10:02:00Z</dcterms:created>
  <dcterms:modified xsi:type="dcterms:W3CDTF">2018-01-18T13:40:00Z</dcterms:modified>
  <cp:category/>
</cp:coreProperties>
</file>